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45F18" w:rsidRPr="0075587B" w:rsidRDefault="00745F18" w:rsidP="00745F18">
      <w:pPr>
        <w:autoSpaceDE w:val="0"/>
        <w:autoSpaceDN w:val="0"/>
        <w:spacing w:after="0" w:line="360" w:lineRule="auto"/>
        <w:jc w:val="center"/>
        <w:rPr>
          <w:rFonts w:asciiTheme="majorEastAsia" w:eastAsiaTheme="majorEastAsia" w:hAnsiTheme="majorEastAsia" w:cs="Times New Roman"/>
          <w:b/>
          <w:sz w:val="28"/>
          <w:szCs w:val="44"/>
        </w:rPr>
      </w:pPr>
      <w:r w:rsidRPr="0075587B">
        <w:rPr>
          <w:rFonts w:asciiTheme="majorEastAsia" w:eastAsiaTheme="majorEastAsia" w:hAnsiTheme="majorEastAsia" w:cs="Times New Roman"/>
          <w:b/>
          <w:sz w:val="28"/>
          <w:szCs w:val="44"/>
        </w:rPr>
        <w:t>州凯莱德化学品有限公司建设</w:t>
      </w:r>
      <w:bookmarkStart w:id="0" w:name="_GoBack"/>
      <w:bookmarkEnd w:id="0"/>
    </w:p>
    <w:p w:rsidR="00745F18" w:rsidRPr="0075587B" w:rsidRDefault="00745F18" w:rsidP="00745F18">
      <w:pPr>
        <w:autoSpaceDE w:val="0"/>
        <w:autoSpaceDN w:val="0"/>
        <w:spacing w:after="0" w:line="360" w:lineRule="auto"/>
        <w:jc w:val="center"/>
        <w:rPr>
          <w:rFonts w:asciiTheme="majorEastAsia" w:eastAsiaTheme="majorEastAsia" w:hAnsiTheme="majorEastAsia" w:cs="Times New Roman"/>
          <w:b/>
          <w:sz w:val="28"/>
          <w:szCs w:val="44"/>
        </w:rPr>
      </w:pPr>
      <w:r w:rsidRPr="0075587B">
        <w:rPr>
          <w:rFonts w:asciiTheme="majorEastAsia" w:eastAsiaTheme="majorEastAsia" w:hAnsiTheme="majorEastAsia" w:cs="Times New Roman"/>
          <w:b/>
          <w:sz w:val="28"/>
          <w:szCs w:val="44"/>
        </w:rPr>
        <w:t>木质纤维及水资源再生技术应用研发中心项目</w:t>
      </w:r>
    </w:p>
    <w:p w:rsidR="00745F18" w:rsidRPr="0075587B" w:rsidRDefault="00745F18" w:rsidP="00745F18">
      <w:pPr>
        <w:jc w:val="center"/>
        <w:rPr>
          <w:rFonts w:asciiTheme="majorEastAsia" w:eastAsiaTheme="majorEastAsia" w:hAnsiTheme="majorEastAsia" w:cs="Times New Roman" w:hint="eastAsia"/>
          <w:b/>
          <w:sz w:val="28"/>
          <w:szCs w:val="44"/>
        </w:rPr>
      </w:pPr>
      <w:r>
        <w:rPr>
          <w:rFonts w:asciiTheme="majorEastAsia" w:eastAsiaTheme="majorEastAsia" w:hAnsiTheme="majorEastAsia" w:cs="Times New Roman" w:hint="eastAsia"/>
          <w:b/>
          <w:sz w:val="28"/>
          <w:szCs w:val="44"/>
        </w:rPr>
        <w:t>调试</w:t>
      </w:r>
      <w:r w:rsidRPr="0075587B">
        <w:rPr>
          <w:rFonts w:asciiTheme="majorEastAsia" w:eastAsiaTheme="majorEastAsia" w:hAnsiTheme="majorEastAsia" w:cs="Times New Roman"/>
          <w:b/>
          <w:sz w:val="28"/>
          <w:szCs w:val="44"/>
        </w:rPr>
        <w:t>日期公示</w:t>
      </w:r>
    </w:p>
    <w:p w:rsidR="00745F18" w:rsidRPr="0075587B" w:rsidRDefault="00745F18" w:rsidP="00745F18">
      <w:pPr>
        <w:autoSpaceDE w:val="0"/>
        <w:autoSpaceDN w:val="0"/>
        <w:spacing w:after="0" w:line="360" w:lineRule="auto"/>
        <w:ind w:firstLineChars="200" w:firstLine="480"/>
        <w:jc w:val="both"/>
        <w:rPr>
          <w:rFonts w:asciiTheme="minorEastAsia" w:eastAsiaTheme="minorEastAsia" w:hAnsiTheme="minorEastAsia" w:cs="Times New Roman"/>
          <w:spacing w:val="2"/>
          <w:sz w:val="24"/>
          <w:szCs w:val="24"/>
        </w:rPr>
      </w:pPr>
      <w:r w:rsidRPr="0075587B">
        <w:rPr>
          <w:rFonts w:asciiTheme="minorEastAsia" w:eastAsiaTheme="minorEastAsia" w:hAnsiTheme="minorEastAsia" w:cs="Times New Roman"/>
          <w:sz w:val="24"/>
          <w:szCs w:val="24"/>
        </w:rPr>
        <w:t>苏州凯莱德化学品有限公司成立于</w:t>
      </w:r>
      <w:r w:rsidRPr="0075587B">
        <w:rPr>
          <w:rFonts w:asciiTheme="minorEastAsia" w:eastAsiaTheme="minorEastAsia" w:hAnsiTheme="minorEastAsia" w:cs="Times New Roman"/>
          <w:spacing w:val="-58"/>
          <w:sz w:val="24"/>
          <w:szCs w:val="24"/>
        </w:rPr>
        <w:t xml:space="preserve"> </w:t>
      </w:r>
      <w:r w:rsidRPr="0075587B">
        <w:rPr>
          <w:rFonts w:asciiTheme="minorEastAsia" w:eastAsiaTheme="minorEastAsia" w:hAnsiTheme="minorEastAsia" w:cs="Times New Roman"/>
          <w:sz w:val="24"/>
          <w:szCs w:val="24"/>
        </w:rPr>
        <w:t>2009</w:t>
      </w:r>
      <w:r w:rsidRPr="0075587B">
        <w:rPr>
          <w:rFonts w:asciiTheme="minorEastAsia" w:eastAsiaTheme="minorEastAsia" w:hAnsiTheme="minorEastAsia" w:cs="Times New Roman"/>
          <w:spacing w:val="2"/>
          <w:sz w:val="24"/>
          <w:szCs w:val="24"/>
        </w:rPr>
        <w:t xml:space="preserve"> </w:t>
      </w:r>
      <w:r w:rsidRPr="0075587B">
        <w:rPr>
          <w:rFonts w:asciiTheme="minorEastAsia" w:eastAsiaTheme="minorEastAsia" w:hAnsiTheme="minorEastAsia" w:cs="Times New Roman"/>
          <w:sz w:val="24"/>
          <w:szCs w:val="24"/>
        </w:rPr>
        <w:t>年</w:t>
      </w:r>
      <w:r w:rsidRPr="0075587B">
        <w:rPr>
          <w:rFonts w:asciiTheme="minorEastAsia" w:eastAsiaTheme="minorEastAsia" w:hAnsiTheme="minorEastAsia" w:cs="Times New Roman"/>
          <w:spacing w:val="-58"/>
          <w:sz w:val="24"/>
          <w:szCs w:val="24"/>
        </w:rPr>
        <w:t xml:space="preserve"> </w:t>
      </w:r>
      <w:r w:rsidRPr="0075587B">
        <w:rPr>
          <w:rFonts w:asciiTheme="minorEastAsia" w:eastAsiaTheme="minorEastAsia" w:hAnsiTheme="minorEastAsia" w:cs="Times New Roman"/>
          <w:sz w:val="24"/>
          <w:szCs w:val="24"/>
        </w:rPr>
        <w:t>3</w:t>
      </w:r>
      <w:r w:rsidRPr="0075587B">
        <w:rPr>
          <w:rFonts w:asciiTheme="minorEastAsia" w:eastAsiaTheme="minorEastAsia" w:hAnsiTheme="minorEastAsia" w:cs="Times New Roman"/>
          <w:spacing w:val="-3"/>
          <w:sz w:val="24"/>
          <w:szCs w:val="24"/>
        </w:rPr>
        <w:t>月，是一家致力于制浆造纸化</w:t>
      </w:r>
      <w:r w:rsidRPr="0075587B">
        <w:rPr>
          <w:rFonts w:asciiTheme="minorEastAsia" w:eastAsiaTheme="minorEastAsia" w:hAnsiTheme="minorEastAsia" w:cs="Times New Roman"/>
          <w:spacing w:val="2"/>
          <w:sz w:val="24"/>
          <w:szCs w:val="24"/>
        </w:rPr>
        <w:t>学品的生产与加工，国内外产品销售与服务，新产品新技术的研究、开发与应用的专业性制浆造纸化学品公司。本项目为新建项目，位于</w:t>
      </w:r>
      <w:r w:rsidRPr="0075587B">
        <w:rPr>
          <w:rFonts w:asciiTheme="minorEastAsia" w:eastAsiaTheme="minorEastAsia" w:hAnsiTheme="minorEastAsia" w:cs="Times New Roman"/>
          <w:sz w:val="24"/>
          <w:szCs w:val="24"/>
        </w:rPr>
        <w:t>金鸡湖大道99</w:t>
      </w:r>
      <w:r w:rsidRPr="0075587B">
        <w:rPr>
          <w:rFonts w:asciiTheme="minorEastAsia" w:eastAsiaTheme="minorEastAsia" w:hAnsiTheme="minorEastAsia" w:cs="Times New Roman"/>
          <w:spacing w:val="2"/>
          <w:sz w:val="24"/>
          <w:szCs w:val="24"/>
        </w:rPr>
        <w:t>号苏州</w:t>
      </w:r>
      <w:proofErr w:type="gramStart"/>
      <w:r w:rsidRPr="0075587B">
        <w:rPr>
          <w:rFonts w:asciiTheme="minorEastAsia" w:eastAsiaTheme="minorEastAsia" w:hAnsiTheme="minorEastAsia" w:cs="Times New Roman"/>
          <w:spacing w:val="2"/>
          <w:sz w:val="24"/>
          <w:szCs w:val="24"/>
        </w:rPr>
        <w:t>纳米城</w:t>
      </w:r>
      <w:proofErr w:type="gramEnd"/>
      <w:r w:rsidRPr="0075587B">
        <w:rPr>
          <w:rFonts w:asciiTheme="minorEastAsia" w:eastAsiaTheme="minorEastAsia" w:hAnsiTheme="minorEastAsia" w:cs="Times New Roman"/>
          <w:spacing w:val="2"/>
          <w:sz w:val="24"/>
          <w:szCs w:val="24"/>
        </w:rPr>
        <w:t>NW-01栋503室，占地面积357.19m2，建设木质纤维及水资源再生技术应用研发中心项目；项目实际总投资200万元，其中环保投资11万元，环保投资占比5.5%。</w:t>
      </w:r>
    </w:p>
    <w:p w:rsidR="00745F18" w:rsidRPr="0075587B" w:rsidRDefault="00745F18" w:rsidP="00745F18">
      <w:pPr>
        <w:widowControl w:val="0"/>
        <w:spacing w:after="0" w:line="360" w:lineRule="auto"/>
        <w:ind w:firstLineChars="200" w:firstLine="480"/>
        <w:jc w:val="both"/>
        <w:rPr>
          <w:rFonts w:asciiTheme="minorEastAsia" w:eastAsiaTheme="minorEastAsia" w:hAnsiTheme="minorEastAsia" w:cs="Times New Roman"/>
          <w:color w:val="000000"/>
          <w:sz w:val="24"/>
          <w:szCs w:val="24"/>
        </w:rPr>
      </w:pPr>
      <w:r w:rsidRPr="0075587B">
        <w:rPr>
          <w:rFonts w:asciiTheme="minorEastAsia" w:eastAsiaTheme="minorEastAsia" w:hAnsiTheme="minorEastAsia" w:cs="Times New Roman"/>
          <w:sz w:val="24"/>
          <w:szCs w:val="24"/>
        </w:rPr>
        <w:t>苏州凯莱德化学品有限公司委托苏州新视野环境工程有限公司编制《苏州凯莱德化学品有限公司木质纤维及水资源再生技术应用研发中心项目环境影响报告表》，项目于2016年04月22日获取了苏州工业园区国土环保局的审批意见（档案编号002151900）</w:t>
      </w:r>
      <w:r w:rsidRPr="0075587B">
        <w:rPr>
          <w:rFonts w:asciiTheme="minorEastAsia" w:eastAsiaTheme="minorEastAsia" w:hAnsiTheme="minorEastAsia" w:cs="Times New Roman"/>
          <w:color w:val="000000"/>
          <w:sz w:val="24"/>
          <w:szCs w:val="24"/>
        </w:rPr>
        <w:t>。</w:t>
      </w:r>
    </w:p>
    <w:p w:rsidR="00745F18" w:rsidRPr="00745F18" w:rsidRDefault="00745F18" w:rsidP="00745F18">
      <w:pPr>
        <w:autoSpaceDE w:val="0"/>
        <w:autoSpaceDN w:val="0"/>
        <w:spacing w:after="0" w:line="360" w:lineRule="auto"/>
        <w:ind w:firstLineChars="200" w:firstLine="488"/>
        <w:jc w:val="both"/>
        <w:rPr>
          <w:rFonts w:asciiTheme="minorEastAsia" w:eastAsiaTheme="minorEastAsia" w:hAnsiTheme="minorEastAsia" w:cs="Times New Roman" w:hint="eastAsia"/>
          <w:spacing w:val="2"/>
          <w:sz w:val="24"/>
          <w:szCs w:val="24"/>
        </w:rPr>
      </w:pPr>
      <w:r w:rsidRPr="0075587B">
        <w:rPr>
          <w:rFonts w:asciiTheme="minorEastAsia" w:eastAsiaTheme="minorEastAsia" w:hAnsiTheme="minorEastAsia" w:cs="Times New Roman"/>
          <w:spacing w:val="2"/>
          <w:sz w:val="24"/>
          <w:szCs w:val="24"/>
        </w:rPr>
        <w:t>现开展本项目的验收工作，根据《建设项目竣工环境保护验收暂行办法》第十一条之规定，先对本项目的</w:t>
      </w:r>
      <w:r>
        <w:rPr>
          <w:rFonts w:asciiTheme="minorEastAsia" w:eastAsiaTheme="minorEastAsia" w:hAnsiTheme="minorEastAsia" w:cs="Times New Roman" w:hint="eastAsia"/>
          <w:spacing w:val="2"/>
          <w:sz w:val="24"/>
          <w:szCs w:val="24"/>
        </w:rPr>
        <w:t>调试</w:t>
      </w:r>
      <w:r w:rsidRPr="0075587B">
        <w:rPr>
          <w:rFonts w:asciiTheme="minorEastAsia" w:eastAsiaTheme="minorEastAsia" w:hAnsiTheme="minorEastAsia" w:cs="Times New Roman"/>
          <w:spacing w:val="2"/>
          <w:sz w:val="24"/>
          <w:szCs w:val="24"/>
        </w:rPr>
        <w:t>日期进行公示。</w:t>
      </w:r>
    </w:p>
    <w:p w:rsidR="00745F18" w:rsidRPr="0075587B" w:rsidRDefault="00745F18" w:rsidP="00745F18">
      <w:pPr>
        <w:autoSpaceDE w:val="0"/>
        <w:autoSpaceDN w:val="0"/>
        <w:spacing w:after="0" w:line="360" w:lineRule="auto"/>
        <w:jc w:val="both"/>
        <w:rPr>
          <w:rFonts w:asciiTheme="minorEastAsia" w:eastAsiaTheme="minorEastAsia" w:hAnsiTheme="minorEastAsia" w:hint="eastAsia"/>
          <w:spacing w:val="2"/>
          <w:sz w:val="24"/>
        </w:rPr>
      </w:pPr>
      <w:r w:rsidRPr="0075587B">
        <w:rPr>
          <w:rFonts w:asciiTheme="minorEastAsia" w:eastAsiaTheme="minorEastAsia" w:hAnsiTheme="minorEastAsia" w:hint="eastAsia"/>
          <w:spacing w:val="2"/>
          <w:sz w:val="24"/>
        </w:rPr>
        <w:t>调试日期：2018年</w:t>
      </w:r>
      <w:r>
        <w:rPr>
          <w:rFonts w:asciiTheme="minorEastAsia" w:eastAsiaTheme="minorEastAsia" w:hAnsiTheme="minorEastAsia" w:hint="eastAsia"/>
          <w:spacing w:val="2"/>
          <w:sz w:val="24"/>
        </w:rPr>
        <w:t>11</w:t>
      </w:r>
      <w:r w:rsidRPr="0075587B">
        <w:rPr>
          <w:rFonts w:asciiTheme="minorEastAsia" w:eastAsiaTheme="minorEastAsia" w:hAnsiTheme="minorEastAsia" w:hint="eastAsia"/>
          <w:spacing w:val="2"/>
          <w:sz w:val="24"/>
        </w:rPr>
        <w:t>月</w:t>
      </w:r>
      <w:r w:rsidRPr="0075587B">
        <w:rPr>
          <w:rFonts w:ascii="Times New Roman" w:eastAsiaTheme="minorEastAsia" w:hAnsi="Times New Roman" w:cs="Times New Roman"/>
          <w:spacing w:val="2"/>
          <w:sz w:val="24"/>
        </w:rPr>
        <w:t>~</w:t>
      </w:r>
      <w:r w:rsidRPr="0075587B">
        <w:rPr>
          <w:rFonts w:asciiTheme="minorEastAsia" w:eastAsiaTheme="minorEastAsia" w:hAnsiTheme="minorEastAsia" w:hint="eastAsia"/>
          <w:spacing w:val="2"/>
          <w:sz w:val="24"/>
        </w:rPr>
        <w:t>至今</w:t>
      </w:r>
    </w:p>
    <w:p w:rsidR="00745F18" w:rsidRPr="0075587B" w:rsidRDefault="00745F18" w:rsidP="00745F18">
      <w:pPr>
        <w:autoSpaceDE w:val="0"/>
        <w:autoSpaceDN w:val="0"/>
        <w:spacing w:after="0" w:line="360" w:lineRule="auto"/>
        <w:jc w:val="right"/>
        <w:rPr>
          <w:rFonts w:asciiTheme="minorEastAsia" w:eastAsiaTheme="minorEastAsia" w:hAnsiTheme="minorEastAsia" w:hint="eastAsia"/>
        </w:rPr>
      </w:pPr>
      <w:r w:rsidRPr="0075587B">
        <w:rPr>
          <w:rFonts w:asciiTheme="minorEastAsia" w:eastAsiaTheme="minorEastAsia" w:hAnsiTheme="minorEastAsia"/>
        </w:rPr>
        <w:t>苏州凯莱德化学品有限公司</w:t>
      </w:r>
    </w:p>
    <w:p w:rsidR="00745F18" w:rsidRPr="0075587B" w:rsidRDefault="00745F18" w:rsidP="00745F18">
      <w:pPr>
        <w:autoSpaceDE w:val="0"/>
        <w:autoSpaceDN w:val="0"/>
        <w:spacing w:after="0" w:line="360" w:lineRule="auto"/>
        <w:jc w:val="right"/>
        <w:rPr>
          <w:rFonts w:asciiTheme="minorEastAsia" w:eastAsiaTheme="minorEastAsia" w:hAnsiTheme="minorEastAsia"/>
          <w:spacing w:val="2"/>
        </w:rPr>
      </w:pPr>
      <w:r w:rsidRPr="0075587B">
        <w:rPr>
          <w:rFonts w:asciiTheme="minorEastAsia" w:eastAsiaTheme="minorEastAsia" w:hAnsiTheme="minorEastAsia" w:hint="eastAsia"/>
        </w:rPr>
        <w:t>日期：201</w:t>
      </w:r>
      <w:r>
        <w:rPr>
          <w:rFonts w:asciiTheme="minorEastAsia" w:eastAsiaTheme="minorEastAsia" w:hAnsiTheme="minorEastAsia" w:hint="eastAsia"/>
        </w:rPr>
        <w:t>9</w:t>
      </w:r>
      <w:r w:rsidRPr="0075587B">
        <w:rPr>
          <w:rFonts w:asciiTheme="minorEastAsia" w:eastAsiaTheme="minorEastAsia" w:hAnsiTheme="minorEastAsia" w:hint="eastAsia"/>
        </w:rPr>
        <w:t>年</w:t>
      </w:r>
      <w:r>
        <w:rPr>
          <w:rFonts w:asciiTheme="minorEastAsia" w:eastAsiaTheme="minorEastAsia" w:hAnsiTheme="minorEastAsia" w:hint="eastAsia"/>
        </w:rPr>
        <w:t>8</w:t>
      </w:r>
      <w:r w:rsidRPr="0075587B">
        <w:rPr>
          <w:rFonts w:asciiTheme="minorEastAsia" w:eastAsiaTheme="minorEastAsia" w:hAnsiTheme="minorEastAsia" w:hint="eastAsia"/>
        </w:rPr>
        <w:t>月</w:t>
      </w:r>
      <w:r>
        <w:rPr>
          <w:rFonts w:asciiTheme="minorEastAsia" w:eastAsiaTheme="minorEastAsia" w:hAnsiTheme="minorEastAsia" w:hint="eastAsia"/>
        </w:rPr>
        <w:t>16</w:t>
      </w:r>
      <w:r w:rsidRPr="0075587B">
        <w:rPr>
          <w:rFonts w:asciiTheme="minorEastAsia" w:eastAsiaTheme="minorEastAsia" w:hAnsiTheme="minorEastAsia" w:hint="eastAsia"/>
        </w:rPr>
        <w:t>号</w:t>
      </w:r>
    </w:p>
    <w:p w:rsidR="00582B5C" w:rsidRDefault="00582B5C"/>
    <w:sectPr w:rsidR="00582B5C">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45F18"/>
    <w:rsid w:val="00582B5C"/>
    <w:rsid w:val="00745F18"/>
    <w:rsid w:val="00AF71C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45F18"/>
    <w:pPr>
      <w:adjustRightInd w:val="0"/>
      <w:snapToGrid w:val="0"/>
      <w:spacing w:after="200"/>
    </w:pPr>
    <w:rPr>
      <w:rFonts w:ascii="Tahoma" w:eastAsia="宋体" w:hAnsi="Tahoma"/>
      <w:kern w:val="0"/>
      <w:sz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45F18"/>
    <w:pPr>
      <w:adjustRightInd w:val="0"/>
      <w:snapToGrid w:val="0"/>
      <w:spacing w:after="200"/>
    </w:pPr>
    <w:rPr>
      <w:rFonts w:ascii="Tahoma" w:eastAsia="宋体" w:hAnsi="Tahoma"/>
      <w:kern w:val="0"/>
      <w:sz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TotalTime>
  <Pages>1</Pages>
  <Words>68</Words>
  <Characters>389</Characters>
  <Application>Microsoft Office Word</Application>
  <DocSecurity>0</DocSecurity>
  <Lines>3</Lines>
  <Paragraphs>1</Paragraphs>
  <ScaleCrop>false</ScaleCrop>
  <Company/>
  <LinksUpToDate>false</LinksUpToDate>
  <CharactersWithSpaces>456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qchj</dc:creator>
  <cp:lastModifiedBy>qchj</cp:lastModifiedBy>
  <cp:revision>1</cp:revision>
  <dcterms:created xsi:type="dcterms:W3CDTF">2019-09-18T09:22:00Z</dcterms:created>
  <dcterms:modified xsi:type="dcterms:W3CDTF">2019-09-18T09:30:00Z</dcterms:modified>
</cp:coreProperties>
</file>